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8ff7f43b4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5efafb9b0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Nicklesville,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6ca5ab98f4dfd" /><Relationship Type="http://schemas.openxmlformats.org/officeDocument/2006/relationships/numbering" Target="/word/numbering.xml" Id="Rdaecab4ae2e546f8" /><Relationship Type="http://schemas.openxmlformats.org/officeDocument/2006/relationships/settings" Target="/word/settings.xml" Id="R807b21ce5eab477b" /><Relationship Type="http://schemas.openxmlformats.org/officeDocument/2006/relationships/image" Target="/word/media/c1e5961e-8112-4e1c-832a-8eb0f0369e7e.png" Id="R1c85efafb9b0493d" /></Relationships>
</file>