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debc88a3b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d57d59def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ec1295e974351" /><Relationship Type="http://schemas.openxmlformats.org/officeDocument/2006/relationships/numbering" Target="/word/numbering.xml" Id="R3dc1a0202b294894" /><Relationship Type="http://schemas.openxmlformats.org/officeDocument/2006/relationships/settings" Target="/word/settings.xml" Id="Rb58c801997d34115" /><Relationship Type="http://schemas.openxmlformats.org/officeDocument/2006/relationships/image" Target="/word/media/7bda8ff1-b026-4312-91b0-2813380c5bd8.png" Id="Rfe1d57d59def453b" /></Relationships>
</file>