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20d3b9110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a5eefe43a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Nielsville,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440f1674d44fc" /><Relationship Type="http://schemas.openxmlformats.org/officeDocument/2006/relationships/numbering" Target="/word/numbering.xml" Id="Rfe18d5dc997743b9" /><Relationship Type="http://schemas.openxmlformats.org/officeDocument/2006/relationships/settings" Target="/word/settings.xml" Id="Re3b1698230ae452d" /><Relationship Type="http://schemas.openxmlformats.org/officeDocument/2006/relationships/image" Target="/word/media/a9008ff5-73da-48b5-84c3-5fb996f15928.png" Id="R0cea5eefe43a4f99" /></Relationships>
</file>