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6026697d3041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4649e9fdf44f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Nimbus,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5bbca72cce4468" /><Relationship Type="http://schemas.openxmlformats.org/officeDocument/2006/relationships/numbering" Target="/word/numbering.xml" Id="Rb2fe0e77d08a485b" /><Relationship Type="http://schemas.openxmlformats.org/officeDocument/2006/relationships/settings" Target="/word/settings.xml" Id="R325d2ce7b02f4ad3" /><Relationship Type="http://schemas.openxmlformats.org/officeDocument/2006/relationships/image" Target="/word/media/e3264a73-4d88-4640-9037-b83719ca739b.png" Id="R4c4649e9fdf44f4d" /></Relationships>
</file>