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175bc5502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ca393e4f6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Nioga,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904856903460f" /><Relationship Type="http://schemas.openxmlformats.org/officeDocument/2006/relationships/numbering" Target="/word/numbering.xml" Id="Rd410be6550f04671" /><Relationship Type="http://schemas.openxmlformats.org/officeDocument/2006/relationships/settings" Target="/word/settings.xml" Id="R84d299d583d74c97" /><Relationship Type="http://schemas.openxmlformats.org/officeDocument/2006/relationships/image" Target="/word/media/2dca6200-0949-4a4f-a500-20606d860909.png" Id="R673ca393e4f64c28" /></Relationships>
</file>