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4fc22c4e2c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23dab58ed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Nippono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ff2d275f8487e" /><Relationship Type="http://schemas.openxmlformats.org/officeDocument/2006/relationships/numbering" Target="/word/numbering.xml" Id="R39329a67d1214dfd" /><Relationship Type="http://schemas.openxmlformats.org/officeDocument/2006/relationships/settings" Target="/word/settings.xml" Id="R2b35384dba0e4524" /><Relationship Type="http://schemas.openxmlformats.org/officeDocument/2006/relationships/image" Target="/word/media/efe1a8c7-caa7-4078-b240-1411742110cb.png" Id="R50a23dab58ed4b81" /></Relationships>
</file>