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8b229508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84fa5ae79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Nitrolee,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a055500e4e22" /><Relationship Type="http://schemas.openxmlformats.org/officeDocument/2006/relationships/numbering" Target="/word/numbering.xml" Id="R1ae8dace6c664a87" /><Relationship Type="http://schemas.openxmlformats.org/officeDocument/2006/relationships/settings" Target="/word/settings.xml" Id="R494c6d837e6f4783" /><Relationship Type="http://schemas.openxmlformats.org/officeDocument/2006/relationships/image" Target="/word/media/bfecaf92-e9c4-4dee-8e45-ba61a0705167.png" Id="R6e284fa5ae7948a9" /></Relationships>
</file>