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5458c8f8aa4d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9a138cc6db48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Noall,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eb9419d81c4cd1" /><Relationship Type="http://schemas.openxmlformats.org/officeDocument/2006/relationships/numbering" Target="/word/numbering.xml" Id="Ra7ddcf7a99e740c5" /><Relationship Type="http://schemas.openxmlformats.org/officeDocument/2006/relationships/settings" Target="/word/settings.xml" Id="R1a99edfc634e4702" /><Relationship Type="http://schemas.openxmlformats.org/officeDocument/2006/relationships/image" Target="/word/media/e7e68680-5b78-4aba-bbe8-2bbff76946ad.png" Id="R079a138cc6db48e6" /></Relationships>
</file>