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564aa6018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a029e0575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Noel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1c97852e442b0" /><Relationship Type="http://schemas.openxmlformats.org/officeDocument/2006/relationships/numbering" Target="/word/numbering.xml" Id="Ra68762f453594303" /><Relationship Type="http://schemas.openxmlformats.org/officeDocument/2006/relationships/settings" Target="/word/settings.xml" Id="R82991b72f256492a" /><Relationship Type="http://schemas.openxmlformats.org/officeDocument/2006/relationships/image" Target="/word/media/596dcb06-eca0-429d-9ca0-33df9c0fa046.png" Id="Rb8aa029e05754ac1" /></Relationships>
</file>