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b6e2368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4147c90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60edac3645e4" /><Relationship Type="http://schemas.openxmlformats.org/officeDocument/2006/relationships/numbering" Target="/word/numbering.xml" Id="R88b02110bcd74085" /><Relationship Type="http://schemas.openxmlformats.org/officeDocument/2006/relationships/settings" Target="/word/settings.xml" Id="R3ace00dfaaad4862" /><Relationship Type="http://schemas.openxmlformats.org/officeDocument/2006/relationships/image" Target="/word/media/371a2308-08de-40b8-9ba6-2680ac0e54b4.png" Id="R533d4147c90248d5" /></Relationships>
</file>