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da6ac28db3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1aebe6efbb4f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Nohead Bottom,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c5896419f34155" /><Relationship Type="http://schemas.openxmlformats.org/officeDocument/2006/relationships/numbering" Target="/word/numbering.xml" Id="R35c5f8bbdd824a11" /><Relationship Type="http://schemas.openxmlformats.org/officeDocument/2006/relationships/settings" Target="/word/settings.xml" Id="R135d5147ea814d18" /><Relationship Type="http://schemas.openxmlformats.org/officeDocument/2006/relationships/image" Target="/word/media/60b3d692-73cd-4d26-8a55-1e01f309f1b1.png" Id="R941aebe6efbb4f86" /></Relationships>
</file>