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bd1639692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10d6d90a9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497ce9ba4e9e" /><Relationship Type="http://schemas.openxmlformats.org/officeDocument/2006/relationships/numbering" Target="/word/numbering.xml" Id="R743c1faa0c364874" /><Relationship Type="http://schemas.openxmlformats.org/officeDocument/2006/relationships/settings" Target="/word/settings.xml" Id="Rcf571ca84b3e4c8e" /><Relationship Type="http://schemas.openxmlformats.org/officeDocument/2006/relationships/image" Target="/word/media/72c617eb-9e62-4332-831f-28b883643c0d.png" Id="R3c110d6d90a945b4" /></Relationships>
</file>