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6daa0540e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d9bbcecda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Nonquitt,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b5b76cba94c5f" /><Relationship Type="http://schemas.openxmlformats.org/officeDocument/2006/relationships/numbering" Target="/word/numbering.xml" Id="R086b2b51b1674798" /><Relationship Type="http://schemas.openxmlformats.org/officeDocument/2006/relationships/settings" Target="/word/settings.xml" Id="R05b4c68bb49644c9" /><Relationship Type="http://schemas.openxmlformats.org/officeDocument/2006/relationships/image" Target="/word/media/e0df0471-429e-479a-b6c3-a73dec226a95.png" Id="Ra26d9bbcecda4487" /></Relationships>
</file>