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7732bee9b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eaedd93ea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Nordland,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979304b744b9b" /><Relationship Type="http://schemas.openxmlformats.org/officeDocument/2006/relationships/numbering" Target="/word/numbering.xml" Id="R2befd3ae343446f3" /><Relationship Type="http://schemas.openxmlformats.org/officeDocument/2006/relationships/settings" Target="/word/settings.xml" Id="R27237524b7bb49da" /><Relationship Type="http://schemas.openxmlformats.org/officeDocument/2006/relationships/image" Target="/word/media/1934d617-42c1-4d81-bdb8-e669c7614b56.png" Id="R738eaedd93ea498d" /></Relationships>
</file>