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6c833e705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96e91a326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Norfolk,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10e88485c4762" /><Relationship Type="http://schemas.openxmlformats.org/officeDocument/2006/relationships/numbering" Target="/word/numbering.xml" Id="R94d96d635f1f4a89" /><Relationship Type="http://schemas.openxmlformats.org/officeDocument/2006/relationships/settings" Target="/word/settings.xml" Id="Rcd472f7046dd4037" /><Relationship Type="http://schemas.openxmlformats.org/officeDocument/2006/relationships/image" Target="/word/media/d9425f45-bb06-417c-adbe-571deae60d0c.png" Id="R07a96e91a3264b96" /></Relationships>
</file>