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db9b1d8d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e50426bb7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Norland,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6a7f332bc4abe" /><Relationship Type="http://schemas.openxmlformats.org/officeDocument/2006/relationships/numbering" Target="/word/numbering.xml" Id="Rfd58d7035cda4f9e" /><Relationship Type="http://schemas.openxmlformats.org/officeDocument/2006/relationships/settings" Target="/word/settings.xml" Id="R6e4c5922c1d14cff" /><Relationship Type="http://schemas.openxmlformats.org/officeDocument/2006/relationships/image" Target="/word/media/71dfd072-2a9f-4c78-abd5-98f1e0d2bd99.png" Id="R566e50426bb7412a" /></Relationships>
</file>