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9780e5250b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b6b61d9bc74f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Norman,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15f33750574866" /><Relationship Type="http://schemas.openxmlformats.org/officeDocument/2006/relationships/numbering" Target="/word/numbering.xml" Id="R8048768a13a24107" /><Relationship Type="http://schemas.openxmlformats.org/officeDocument/2006/relationships/settings" Target="/word/settings.xml" Id="R35108b38c4514e98" /><Relationship Type="http://schemas.openxmlformats.org/officeDocument/2006/relationships/image" Target="/word/media/6b6927ca-dd5c-4dec-af11-4c3546f88de4.png" Id="Rc9b6b61d9bc74fd0" /></Relationships>
</file>