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2f2ca16ad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47c32bf0e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Normania,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9131d27694472" /><Relationship Type="http://schemas.openxmlformats.org/officeDocument/2006/relationships/numbering" Target="/word/numbering.xml" Id="Rddeb49b47b3a4648" /><Relationship Type="http://schemas.openxmlformats.org/officeDocument/2006/relationships/settings" Target="/word/settings.xml" Id="R69486fe40aab4f0c" /><Relationship Type="http://schemas.openxmlformats.org/officeDocument/2006/relationships/image" Target="/word/media/f55f5f58-000c-4a24-976b-9e08481df621.png" Id="Re7547c32bf0e4807" /></Relationships>
</file>