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a1fb45ab8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a067bad6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f04056f74bb7" /><Relationship Type="http://schemas.openxmlformats.org/officeDocument/2006/relationships/numbering" Target="/word/numbering.xml" Id="Rf5d9e57f5b5a4e45" /><Relationship Type="http://schemas.openxmlformats.org/officeDocument/2006/relationships/settings" Target="/word/settings.xml" Id="R42d973e09ed94505" /><Relationship Type="http://schemas.openxmlformats.org/officeDocument/2006/relationships/image" Target="/word/media/33191131-4b4c-456b-a94e-86de0eea58d4.png" Id="R9613a067bad64990" /></Relationships>
</file>