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3320af396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79ea22528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Normikemark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bb254782a4ece" /><Relationship Type="http://schemas.openxmlformats.org/officeDocument/2006/relationships/numbering" Target="/word/numbering.xml" Id="Ra52414e15d6b453f" /><Relationship Type="http://schemas.openxmlformats.org/officeDocument/2006/relationships/settings" Target="/word/settings.xml" Id="R831a87fec5444adb" /><Relationship Type="http://schemas.openxmlformats.org/officeDocument/2006/relationships/image" Target="/word/media/9d68bd68-add0-4be3-95ad-54ee08eb31aa.png" Id="Rd8d79ea2252847fd" /></Relationships>
</file>