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6e38efad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95c2a08e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Norrition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ff8a01594500" /><Relationship Type="http://schemas.openxmlformats.org/officeDocument/2006/relationships/numbering" Target="/word/numbering.xml" Id="Rd8273497440b40f5" /><Relationship Type="http://schemas.openxmlformats.org/officeDocument/2006/relationships/settings" Target="/word/settings.xml" Id="Rfbb56c2496344232" /><Relationship Type="http://schemas.openxmlformats.org/officeDocument/2006/relationships/image" Target="/word/media/7bf268db-9295-40ac-8630-608f381fee13.png" Id="R588c95c2a08e457f" /></Relationships>
</file>