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aa880f00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15773a7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f7005b843437b" /><Relationship Type="http://schemas.openxmlformats.org/officeDocument/2006/relationships/numbering" Target="/word/numbering.xml" Id="R6a909d54348f4e0d" /><Relationship Type="http://schemas.openxmlformats.org/officeDocument/2006/relationships/settings" Target="/word/settings.xml" Id="Rab44c1f57d6b4158" /><Relationship Type="http://schemas.openxmlformats.org/officeDocument/2006/relationships/image" Target="/word/media/c1ad9718-69b7-427f-b5f4-cc74796a58ca.png" Id="R8ff315773a764ae5" /></Relationships>
</file>