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bf8bc58b2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0e9338bc7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68b2dbf144074" /><Relationship Type="http://schemas.openxmlformats.org/officeDocument/2006/relationships/numbering" Target="/word/numbering.xml" Id="Radcaf69d10ed46cf" /><Relationship Type="http://schemas.openxmlformats.org/officeDocument/2006/relationships/settings" Target="/word/settings.xml" Id="R44f0ec58f73b45d7" /><Relationship Type="http://schemas.openxmlformats.org/officeDocument/2006/relationships/image" Target="/word/media/d355e1df-ad96-4df8-9630-ac58b17c974a.png" Id="Rbb30e9338bc74ce0" /></Relationships>
</file>