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f81c13e0b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ace69be94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fa511b61e4064" /><Relationship Type="http://schemas.openxmlformats.org/officeDocument/2006/relationships/numbering" Target="/word/numbering.xml" Id="Rc3332e18f50e4618" /><Relationship Type="http://schemas.openxmlformats.org/officeDocument/2006/relationships/settings" Target="/word/settings.xml" Id="R8219741810f7428c" /><Relationship Type="http://schemas.openxmlformats.org/officeDocument/2006/relationships/image" Target="/word/media/36b905b2-11f7-43a6-b999-5310709ad4eb.png" Id="R240ace69be944ca6" /></Relationships>
</file>