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56c46c682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f4311ffb8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Amboy,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a5785213b472d" /><Relationship Type="http://schemas.openxmlformats.org/officeDocument/2006/relationships/numbering" Target="/word/numbering.xml" Id="R6d6edc9c6a044da9" /><Relationship Type="http://schemas.openxmlformats.org/officeDocument/2006/relationships/settings" Target="/word/settings.xml" Id="R5a0618d9c6d94de9" /><Relationship Type="http://schemas.openxmlformats.org/officeDocument/2006/relationships/image" Target="/word/media/08c72991-c315-4890-abeb-cb37890b2485.png" Id="Red7f4311ffb84aac" /></Relationships>
</file>