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5a3784e2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e47edb9ac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Andover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b7ce2b40c48b5" /><Relationship Type="http://schemas.openxmlformats.org/officeDocument/2006/relationships/numbering" Target="/word/numbering.xml" Id="Rc5e6e844482a47e6" /><Relationship Type="http://schemas.openxmlformats.org/officeDocument/2006/relationships/settings" Target="/word/settings.xml" Id="Rc0b83307de074d4b" /><Relationship Type="http://schemas.openxmlformats.org/officeDocument/2006/relationships/image" Target="/word/media/90680dde-6cd0-4229-aeaf-dd1c3d871baa.png" Id="R69ce47edb9ac4035" /></Relationships>
</file>