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bf39efbc3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da05bdb64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Anna,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f1776e7e24ce6" /><Relationship Type="http://schemas.openxmlformats.org/officeDocument/2006/relationships/numbering" Target="/word/numbering.xml" Id="R9c31189ab2ed45b9" /><Relationship Type="http://schemas.openxmlformats.org/officeDocument/2006/relationships/settings" Target="/word/settings.xml" Id="R128d40308b4f46ce" /><Relationship Type="http://schemas.openxmlformats.org/officeDocument/2006/relationships/image" Target="/word/media/feb6f0ca-c245-4876-8929-03e765dc7466.png" Id="Ra97da05bdb6446ae" /></Relationships>
</file>