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27961757a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ed62cd01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Anson,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e4c50a0cd42ef" /><Relationship Type="http://schemas.openxmlformats.org/officeDocument/2006/relationships/numbering" Target="/word/numbering.xml" Id="R4626209d21b3477a" /><Relationship Type="http://schemas.openxmlformats.org/officeDocument/2006/relationships/settings" Target="/word/settings.xml" Id="Rb0ade87a89e04c28" /><Relationship Type="http://schemas.openxmlformats.org/officeDocument/2006/relationships/image" Target="/word/media/f55629ea-0c45-4167-a5bc-2c55bab6423a.png" Id="Rbae4ed62cd014c16" /></Relationships>
</file>