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7a25524cfc46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a7771591b44a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Barnaby,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87b5fa667648f2" /><Relationship Type="http://schemas.openxmlformats.org/officeDocument/2006/relationships/numbering" Target="/word/numbering.xml" Id="R992ce39e1f404a48" /><Relationship Type="http://schemas.openxmlformats.org/officeDocument/2006/relationships/settings" Target="/word/settings.xml" Id="R94dd92639cc5430c" /><Relationship Type="http://schemas.openxmlformats.org/officeDocument/2006/relationships/image" Target="/word/media/d32c1f4f-df89-42a7-8f3d-5c13569221a2.png" Id="Raaa7771591b44a86" /></Relationships>
</file>