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6fe03fc44344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8cd06e605c49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Belgrade,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5af63c57174ee3" /><Relationship Type="http://schemas.openxmlformats.org/officeDocument/2006/relationships/numbering" Target="/word/numbering.xml" Id="Re3755dffa520464d" /><Relationship Type="http://schemas.openxmlformats.org/officeDocument/2006/relationships/settings" Target="/word/settings.xml" Id="R78b189ae50554b67" /><Relationship Type="http://schemas.openxmlformats.org/officeDocument/2006/relationships/image" Target="/word/media/b5581e60-86ef-414f-b745-84ce2561eb9f.png" Id="Rc08cd06e605c4964" /></Relationships>
</file>