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e45274813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e40d62f81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Berkeley,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ba0fee8f34b7f" /><Relationship Type="http://schemas.openxmlformats.org/officeDocument/2006/relationships/numbering" Target="/word/numbering.xml" Id="R210cd217bda84601" /><Relationship Type="http://schemas.openxmlformats.org/officeDocument/2006/relationships/settings" Target="/word/settings.xml" Id="Rc2cd7d17917a4be9" /><Relationship Type="http://schemas.openxmlformats.org/officeDocument/2006/relationships/image" Target="/word/media/fb1496b4-2464-4ca8-a23f-6ed42d2f103b.png" Id="R1dfe40d62f8146f0" /></Relationships>
</file>