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ecb06d49b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f0bee044c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Brentwood,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3184199ab41bd" /><Relationship Type="http://schemas.openxmlformats.org/officeDocument/2006/relationships/numbering" Target="/word/numbering.xml" Id="R73b0142831964879" /><Relationship Type="http://schemas.openxmlformats.org/officeDocument/2006/relationships/settings" Target="/word/settings.xml" Id="R45c08bb54d284f51" /><Relationship Type="http://schemas.openxmlformats.org/officeDocument/2006/relationships/image" Target="/word/media/8611aeb3-350f-4581-a8be-06c03887492d.png" Id="R8ccf0bee044c41fd" /></Relationships>
</file>