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b70b625bd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05cb512f1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Brookdale,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e86b7a3ce400d" /><Relationship Type="http://schemas.openxmlformats.org/officeDocument/2006/relationships/numbering" Target="/word/numbering.xml" Id="R2760f0df379148e0" /><Relationship Type="http://schemas.openxmlformats.org/officeDocument/2006/relationships/settings" Target="/word/settings.xml" Id="Rc129f849427645be" /><Relationship Type="http://schemas.openxmlformats.org/officeDocument/2006/relationships/image" Target="/word/media/51fc1137-70e7-4b37-8200-28664f8fa364.png" Id="R02d05cb512f14b0f" /></Relationships>
</file>