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5cdc329be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36d1095a8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Brookfield,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9d2bd727c4dcf" /><Relationship Type="http://schemas.openxmlformats.org/officeDocument/2006/relationships/numbering" Target="/word/numbering.xml" Id="R0ed576fe7aa44e2a" /><Relationship Type="http://schemas.openxmlformats.org/officeDocument/2006/relationships/settings" Target="/word/settings.xml" Id="R9936ffc21e064df4" /><Relationship Type="http://schemas.openxmlformats.org/officeDocument/2006/relationships/image" Target="/word/media/b8c3b261-d0a2-4393-bc35-604a63fa395b.png" Id="Rc6936d1095a84688" /></Relationships>
</file>