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62d900462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4e3304921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Buffalo,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2a03e4c4b4bff" /><Relationship Type="http://schemas.openxmlformats.org/officeDocument/2006/relationships/numbering" Target="/word/numbering.xml" Id="Rbd1e328dfe8a41e8" /><Relationship Type="http://schemas.openxmlformats.org/officeDocument/2006/relationships/settings" Target="/word/settings.xml" Id="R4dc0d5ba28404d63" /><Relationship Type="http://schemas.openxmlformats.org/officeDocument/2006/relationships/image" Target="/word/media/1fae4f83-54e7-401c-beb0-fa3cebd60d12.png" Id="R2a54e33049214284" /></Relationships>
</file>