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8d61f3cb3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86d86262e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Castle,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598fe7124e00" /><Relationship Type="http://schemas.openxmlformats.org/officeDocument/2006/relationships/numbering" Target="/word/numbering.xml" Id="Rb69f1272d413468e" /><Relationship Type="http://schemas.openxmlformats.org/officeDocument/2006/relationships/settings" Target="/word/settings.xml" Id="Rcdbfd3640e9843ca" /><Relationship Type="http://schemas.openxmlformats.org/officeDocument/2006/relationships/image" Target="/word/media/ee1d1a19-4e32-458d-8f73-133e352f76f4.png" Id="R6aa86d86262e47e6" /></Relationships>
</file>