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bc080eb48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d92a1d2a2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Central,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30be9f01c4721" /><Relationship Type="http://schemas.openxmlformats.org/officeDocument/2006/relationships/numbering" Target="/word/numbering.xml" Id="R4215ce025a2242bc" /><Relationship Type="http://schemas.openxmlformats.org/officeDocument/2006/relationships/settings" Target="/word/settings.xml" Id="R332faab4fc5f4cc5" /><Relationship Type="http://schemas.openxmlformats.org/officeDocument/2006/relationships/image" Target="/word/media/e96d7c95-bc55-41fb-85cf-45e03766689e.png" Id="Ra45d92a1d2a24488" /></Relationships>
</file>