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e5112dc6c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69b770d478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Chichester,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bb8ec6ed543f7" /><Relationship Type="http://schemas.openxmlformats.org/officeDocument/2006/relationships/numbering" Target="/word/numbering.xml" Id="Reeb4fbbc3c92474d" /><Relationship Type="http://schemas.openxmlformats.org/officeDocument/2006/relationships/settings" Target="/word/settings.xml" Id="R34526ec715fe4a55" /><Relationship Type="http://schemas.openxmlformats.org/officeDocument/2006/relationships/image" Target="/word/media/77a31e11-01d2-4019-9350-75a9ca6cc548.png" Id="R5969b770d4784e08" /></Relationships>
</file>