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6bd4f5fd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b174a332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Chittenden,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c0931c5654911" /><Relationship Type="http://schemas.openxmlformats.org/officeDocument/2006/relationships/numbering" Target="/word/numbering.xml" Id="R1ffbc64c70e64c73" /><Relationship Type="http://schemas.openxmlformats.org/officeDocument/2006/relationships/settings" Target="/word/settings.xml" Id="R0a9190b53ffd4cdb" /><Relationship Type="http://schemas.openxmlformats.org/officeDocument/2006/relationships/image" Target="/word/media/3c409ac3-ce71-4650-8c5f-f08292dfac54.png" Id="Rd4fab174a3324609" /></Relationships>
</file>