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7a58e17ea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6df71cc53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Clairemont,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1e012e88741ed" /><Relationship Type="http://schemas.openxmlformats.org/officeDocument/2006/relationships/numbering" Target="/word/numbering.xml" Id="Rcbeebd281d514977" /><Relationship Type="http://schemas.openxmlformats.org/officeDocument/2006/relationships/settings" Target="/word/settings.xml" Id="Rfc98cf60e9374bd5" /><Relationship Type="http://schemas.openxmlformats.org/officeDocument/2006/relationships/image" Target="/word/media/38f20dcb-e1d2-4306-80fc-27a0dee65daa.png" Id="Rb966df71cc534a1f" /></Relationships>
</file>