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23685e57f34c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a735ac8b04b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Cooleemee,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90add953cc4cf0" /><Relationship Type="http://schemas.openxmlformats.org/officeDocument/2006/relationships/numbering" Target="/word/numbering.xml" Id="R71593f308f2f4510" /><Relationship Type="http://schemas.openxmlformats.org/officeDocument/2006/relationships/settings" Target="/word/settings.xml" Id="R047090c04ea74f54" /><Relationship Type="http://schemas.openxmlformats.org/officeDocument/2006/relationships/image" Target="/word/media/f37f3787-cda6-4cc4-9294-b58889d1afcb.png" Id="Ra31a735ac8b04b0a" /></Relationships>
</file>