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79478a3c2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8bd2f4e22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1087da2fc42a5" /><Relationship Type="http://schemas.openxmlformats.org/officeDocument/2006/relationships/numbering" Target="/word/numbering.xml" Id="R425bd241b7ea49e6" /><Relationship Type="http://schemas.openxmlformats.org/officeDocument/2006/relationships/settings" Target="/word/settings.xml" Id="R7a3fd638ff534473" /><Relationship Type="http://schemas.openxmlformats.org/officeDocument/2006/relationships/image" Target="/word/media/9324a74e-0270-41f7-9b2b-35f8c63db3bf.png" Id="R4a08bd2f4e2248c3" /></Relationships>
</file>