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f4c7bcaab46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62b9daec07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Dexter,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32667a7c34daf" /><Relationship Type="http://schemas.openxmlformats.org/officeDocument/2006/relationships/numbering" Target="/word/numbering.xml" Id="Re2dc09af0fdc4e2b" /><Relationship Type="http://schemas.openxmlformats.org/officeDocument/2006/relationships/settings" Target="/word/settings.xml" Id="Rdcd66a2ee0d144c3" /><Relationship Type="http://schemas.openxmlformats.org/officeDocument/2006/relationships/image" Target="/word/media/bfbfaab9-dda3-4bce-969c-37d973834c00.png" Id="R7b62b9daec074ab9" /></Relationships>
</file>