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1cba7f9bb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6a8bf3b66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e80560ee48b4" /><Relationship Type="http://schemas.openxmlformats.org/officeDocument/2006/relationships/numbering" Target="/word/numbering.xml" Id="R55608244e56f46dc" /><Relationship Type="http://schemas.openxmlformats.org/officeDocument/2006/relationships/settings" Target="/word/settings.xml" Id="Ra19d3ec2760a4058" /><Relationship Type="http://schemas.openxmlformats.org/officeDocument/2006/relationships/image" Target="/word/media/407b27aa-f575-437c-894b-12e260929d7d.png" Id="Rb0f6a8bf3b664753" /></Relationships>
</file>