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c504fda2f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4212680f4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Farms,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608cf8f014419" /><Relationship Type="http://schemas.openxmlformats.org/officeDocument/2006/relationships/numbering" Target="/word/numbering.xml" Id="R6296bf0f6fc549c1" /><Relationship Type="http://schemas.openxmlformats.org/officeDocument/2006/relationships/settings" Target="/word/settings.xml" Id="R1e863d3218494776" /><Relationship Type="http://schemas.openxmlformats.org/officeDocument/2006/relationships/image" Target="/word/media/f471ef91-cec4-472a-ad42-11bef9011e1d.png" Id="Re254212680f444d5" /></Relationships>
</file>