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038be15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2c7c4444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Fayette,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d964aa50742ab" /><Relationship Type="http://schemas.openxmlformats.org/officeDocument/2006/relationships/numbering" Target="/word/numbering.xml" Id="Rd18531beb6264d55" /><Relationship Type="http://schemas.openxmlformats.org/officeDocument/2006/relationships/settings" Target="/word/settings.xml" Id="Re96844d178ac46ee" /><Relationship Type="http://schemas.openxmlformats.org/officeDocument/2006/relationships/image" Target="/word/media/94e88d3d-abbb-429a-88d8-48e62b4fb1c1.png" Id="Rbb12c7c4444f4a73" /></Relationships>
</file>