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43579c29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ff3ebde2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Fillmore,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c3f78b6d47ac" /><Relationship Type="http://schemas.openxmlformats.org/officeDocument/2006/relationships/numbering" Target="/word/numbering.xml" Id="Rd9ae32a831164f47" /><Relationship Type="http://schemas.openxmlformats.org/officeDocument/2006/relationships/settings" Target="/word/settings.xml" Id="Rd7e79de02995454b" /><Relationship Type="http://schemas.openxmlformats.org/officeDocument/2006/relationships/image" Target="/word/media/2d6597a9-a0fb-49d5-9fa4-ecf5468455cc.png" Id="Rb1c3ff3ebde248f3" /></Relationships>
</file>