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ec4208ff5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04f32740f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Fordyce,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42bf98bc74e7e" /><Relationship Type="http://schemas.openxmlformats.org/officeDocument/2006/relationships/numbering" Target="/word/numbering.xml" Id="R535ebf0527044388" /><Relationship Type="http://schemas.openxmlformats.org/officeDocument/2006/relationships/settings" Target="/word/settings.xml" Id="Rea25e65f13564f00" /><Relationship Type="http://schemas.openxmlformats.org/officeDocument/2006/relationships/image" Target="/word/media/5b45ca9d-c900-4047-89b6-53ef9bcbb086.png" Id="Ree504f32740f42d4" /></Relationships>
</file>