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fe1b87dd2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817b5fdd8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Fork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e9ace30c248ee" /><Relationship Type="http://schemas.openxmlformats.org/officeDocument/2006/relationships/numbering" Target="/word/numbering.xml" Id="R07da87f9d7584efa" /><Relationship Type="http://schemas.openxmlformats.org/officeDocument/2006/relationships/settings" Target="/word/settings.xml" Id="Rf40622923c084747" /><Relationship Type="http://schemas.openxmlformats.org/officeDocument/2006/relationships/image" Target="/word/media/9926f356-b49c-491a-8810-bf74f63e8462.png" Id="R370817b5fdd841bc" /></Relationships>
</file>