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d21ec35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e69faae5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463e8c59849e1" /><Relationship Type="http://schemas.openxmlformats.org/officeDocument/2006/relationships/numbering" Target="/word/numbering.xml" Id="R28c0994d34424ae3" /><Relationship Type="http://schemas.openxmlformats.org/officeDocument/2006/relationships/settings" Target="/word/settings.xml" Id="Rd1de80ec632e4208" /><Relationship Type="http://schemas.openxmlformats.org/officeDocument/2006/relationships/image" Target="/word/media/a42f9fb3-f07a-4c02-94b2-7659847325e4.png" Id="R67d6e69faae54723" /></Relationships>
</file>